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48" w:rsidRPr="005E3B0F" w:rsidRDefault="00825D48" w:rsidP="005E3B0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час ко Дню Победы «Лента ордена славы»</w:t>
      </w:r>
    </w:p>
    <w:p w:rsidR="00825D48" w:rsidRPr="005E3B0F" w:rsidRDefault="00825D48" w:rsidP="00507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507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074D9" w:rsidRDefault="00825D48" w:rsidP="005074D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представление детей о Великой Отечественной войне; </w:t>
      </w:r>
    </w:p>
    <w:p w:rsidR="005074D9" w:rsidRPr="005074D9" w:rsidRDefault="005074D9" w:rsidP="005074D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74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074D9" w:rsidRPr="005074D9" w:rsidRDefault="00825D48" w:rsidP="005074D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историей ордена Славы; </w:t>
      </w:r>
    </w:p>
    <w:p w:rsidR="00825D48" w:rsidRPr="005E3B0F" w:rsidRDefault="00825D48" w:rsidP="005074D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интерес к изучению истории войны; </w:t>
      </w:r>
    </w:p>
    <w:p w:rsidR="00825D48" w:rsidRPr="005E3B0F" w:rsidRDefault="00825D48" w:rsidP="005074D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чувство ответственности за свои поступки, уважение к людям старшего поколения; </w:t>
      </w:r>
    </w:p>
    <w:p w:rsidR="00825D48" w:rsidRPr="005E3B0F" w:rsidRDefault="00825D48" w:rsidP="005074D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воспитанию патриотизма, гордости за свою страну и народ; </w:t>
      </w:r>
    </w:p>
    <w:p w:rsidR="00825D48" w:rsidRPr="005E3B0F" w:rsidRDefault="00825D48" w:rsidP="005074D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критического мышления.</w:t>
      </w:r>
    </w:p>
    <w:p w:rsidR="00825D48" w:rsidRPr="005E3B0F" w:rsidRDefault="00825D48" w:rsidP="005E3B0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выбрать учеников для подготовки информационного блока. Предложить детям принять участие в акции «Георгиевская ленточка», отметить, где они увидят ленточку в эти предпраздничные дни.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классного часа</w:t>
      </w:r>
    </w:p>
    <w:p w:rsidR="003037CE" w:rsidRPr="005E3B0F" w:rsidRDefault="003037CE" w:rsidP="005E3B0F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Вступительная беседа. Просмотр видеофильма</w:t>
      </w:r>
    </w:p>
    <w:p w:rsidR="003037CE" w:rsidRPr="005E3B0F" w:rsidRDefault="003037CE" w:rsidP="005E3B0F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Проблемная ситуация «Про ленточку, совесть и героизм».</w:t>
      </w:r>
    </w:p>
    <w:p w:rsidR="003037CE" w:rsidRPr="005E3B0F" w:rsidRDefault="003037CE" w:rsidP="005E3B0F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рассказу.</w:t>
      </w:r>
    </w:p>
    <w:p w:rsidR="003037CE" w:rsidRPr="005E3B0F" w:rsidRDefault="005E3B0F" w:rsidP="005E3B0F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37CE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блок. Рассказы об ордене.</w:t>
      </w:r>
    </w:p>
    <w:p w:rsidR="003037CE" w:rsidRPr="005E3B0F" w:rsidRDefault="003037CE" w:rsidP="005E3B0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подвиг на поле боя.</w:t>
      </w:r>
    </w:p>
    <w:p w:rsidR="005E3B0F" w:rsidRPr="005E3B0F" w:rsidRDefault="005E3B0F" w:rsidP="005E3B0F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E3B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Батальон Славы</w:t>
      </w:r>
    </w:p>
    <w:p w:rsidR="003037CE" w:rsidRPr="005E3B0F" w:rsidRDefault="003037CE" w:rsidP="005E3B0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Храбрейший из храбрых. Человек из легенды.</w:t>
      </w:r>
    </w:p>
    <w:p w:rsidR="003037CE" w:rsidRPr="005E3B0F" w:rsidRDefault="005E3B0F" w:rsidP="005E3B0F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37CE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беседа «Как чтить память</w:t>
      </w:r>
      <w:proofErr w:type="gramStart"/>
      <w:r w:rsidR="003037CE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  <w:proofErr w:type="gramEnd"/>
      <w:r w:rsidR="003037CE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37CE" w:rsidRPr="005E3B0F" w:rsidRDefault="005E3B0F" w:rsidP="005E3B0F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37CE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(рефлексия).</w:t>
      </w:r>
    </w:p>
    <w:p w:rsidR="005E3B0F" w:rsidRDefault="005E3B0F" w:rsidP="005E3B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классного часа</w:t>
      </w:r>
    </w:p>
    <w:p w:rsidR="00825D48" w:rsidRPr="005E3B0F" w:rsidRDefault="00825D48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Вступительная беседа</w:t>
      </w:r>
    </w:p>
    <w:p w:rsidR="00135F37" w:rsidRPr="005E3B0F" w:rsidRDefault="00135F37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951931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Близится День Победы.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(Слайд 1,  Слайд 2)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дорогах появились машины с черно-оранжевыми ленточками, на улицах, в транспорте все чаще встречаешь людей, у которых на груди такая же ленточка - символ памяти, знак преемственности поколений.</w:t>
      </w:r>
      <w:r w:rsidR="00135F37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F37"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лайд 3</w:t>
      </w:r>
      <w:r w:rsidR="00135F37"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 С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лайд 4</w:t>
      </w:r>
      <w:r w:rsidR="00135F37"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35F37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значит, что в очередной раз стартовала акция «Георгиевская ленточка». </w:t>
      </w:r>
    </w:p>
    <w:p w:rsidR="00135F37" w:rsidRPr="005E3B0F" w:rsidRDefault="00135F37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Что вам известно о Георгиевской ленте?</w:t>
      </w:r>
    </w:p>
    <w:p w:rsidR="00135F37" w:rsidRPr="005E3B0F" w:rsidRDefault="00135F37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Ученик 1</w:t>
      </w:r>
    </w:p>
    <w:p w:rsidR="00135F37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Георгиевская лента - это элемент многих боевых орденов России, СССР, Российской Федерации. Свое название эта черно-оранжевая лента получила от ордена Святого Георгия Победоносца. Георгиевская лента присутствовала на всех четырех степенях этого боевого ордена, на других наградах императорской России.</w:t>
      </w:r>
      <w:proofErr w:type="gramStart"/>
      <w:r w:rsidR="00135F37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135F37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F37"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(Слайд 5)</w:t>
      </w:r>
    </w:p>
    <w:p w:rsidR="00135F37" w:rsidRPr="005E3B0F" w:rsidRDefault="00135F37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Ученик 2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годы Великой Отечественной войны, 8 сентября 1943 г., в продолжение боевых традиций русской армии был учрежден орден Славы трех степеней. Его статут, так же как и черно-оранжевая расцветка ленты, напоминал о Георгиевском кресте. Поэтому георгиевскую ленту иногда называют лентой ордена Славы.</w:t>
      </w:r>
    </w:p>
    <w:p w:rsidR="00135F37" w:rsidRPr="005E3B0F" w:rsidRDefault="00135F37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F37" w:rsidRPr="005E3B0F" w:rsidRDefault="00135F37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Просмотр видеофильма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51931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риходилось ли вам участвовать в акции «Георгиевская ленточка»?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Знаете ли вы, зачем раздают людям эти ленты?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вели себя, получив такую ленту?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высказываются.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3161B" w:rsidRDefault="00A3161B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Проблемная ситуация «Про ленточку, совесть и героизм»</w:t>
      </w:r>
    </w:p>
    <w:p w:rsidR="00825D48" w:rsidRPr="005E3B0F" w:rsidRDefault="000814B3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хочу прочитать вам историю, которая произошла с двумя шестиклассниками в День Победы. (</w:t>
      </w:r>
      <w:r w:rsidR="00825D48"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Читает.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Победы Сережа Иванов проснулся рано - с улицы доносились звуки бодрых военных маршей. Сразу появилось радостное, праздничное настроение. А тут еще и одноклассник позвонил - Димка Егоров, сказал, что на площади гулянье - походная кухня, угощают всех кашей и раздают георгиевские ленточки. Минут через десять друзья уже были там.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делом встали в очередь за ленточками. Набрали штук 20, сказали, что берут на весь класс. Часа два гуляли ребята по площади: и каши наелись, и песен напелись, и всяких выступлений насмотрелись, но никого из класса так и не встретили. Что же делать с ленточками? И тут по площади промчался мотоциклист - черная кожаная куртка, шлем, черные перчатки - и весь с ног до головы увешан черно-желтыми ленточками, которые развевались по ветру, как пламя.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чем мы хуже? - решили друзья. Сели на скамеечку и начали завязывать на себе ленты - на руках, на шее, на поясе, на голове. Скоро мальчишки стали похожи на индейцев из племени </w:t>
      </w:r>
      <w:proofErr w:type="spellStart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тамбу-ламбу</w:t>
      </w:r>
      <w:proofErr w:type="spellEnd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Посмотрели друг на друга и со смеху покатились.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тут на лавочку рядом с ними присел дед, за сердце держится, наклонился вперед, видать, плохо старику. Рядом примостилась внучка, девчонка лет пяти, гладит деда по руке, что-то лопочет про лекарство в правом кармане.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Внезапно на Серегу напал приступ великодушия - сорвал с руки ленточку и протянул старику: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Нате, с праздником вас, с Днем Победы!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ничего не ответил, только смерил мальчишек усталым и грустным взглядом.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Берите, это же акция «Георгиевская ленточка», - настаивал Димка. |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задумчиво покачал головой и отвел глаза. И тут внучка тихо заметила: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у дедушки уже есть такие, только он эти ленточки никому не отдаст...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потянула деда за руку, которую он держал на груди, и друзья увидели три звезды на черно-оранжевых ленточках. Что это были за ордена, ребята не знали. Но, видать, дед был настоящим героем.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минут продолжалось молчание, потом друзья, не сговариваясь, сорвали с себя все ленточки, положили их на скамейку и отправились по домам.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даже не разговаривали. Стыдно было...</w:t>
      </w:r>
    </w:p>
    <w:p w:rsidR="00825D48" w:rsidRPr="005E3B0F" w:rsidRDefault="00825D48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Беседа по рассказу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руководитель.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такая история, участником которой мог стать любой из вас.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сказать, что герои этого рассказа хорошие ребята?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Да, заботились о других - ленточек набрали на весь класс, старика пожалели, совесть у них заговорила.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 что они сделали не так?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Обвешались ленточками, с ветераном говорили неуважительно.)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они решили, что надо обвешаться этими ленточками?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Они подражали мотоциклисту, им показалось, что это круто и модно.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Подражать другим - это хорошо или плохо?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Смотря чему подражать, нужно думать.)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ли у этих ребят критическое мышление?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Наверное, нет, иначе бы они смогли дать оценку наряду мотоциклиста и не стали бы подражать ему.)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проведения акции встречались ли вам люди, подобные этому мотоциклисту?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плохого в том, чтобы обвешаться георгиевскими ленточками?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Эти ленточки не для моды и крутизны, а символ памяти о прошедшей войне, о подвигах наших прадедов, их нужно носить на груди, у сердца, не цеплять где попало.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старик отказался взять георгиевскую ленточку?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Наверное, ему было больно видеть, как легкомысленно относятся ребята к этой ленте.)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какой же орден был на груди старика? Три звезды на георгиевских лентах?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Орден Славы всех трех степеней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35F37" w:rsidRPr="005E3B0F" w:rsidRDefault="00135F37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D48" w:rsidRPr="005E3B0F" w:rsidRDefault="00951931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той истории тоже хотели узнать, что это за орден, поэтому дома сразу же достали энциклопедию и все узнали. Узнали, что на груди у старика были все три ордена Славы: I степени - золотой, а II и III - серебряные.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Узнали, что орденом этим награждали не командиров, а только Рядовых и сержантов.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что ордена эти вручали только за личный подвиг на поле боя и в строгой последовательности - от низшей степени </w:t>
      </w:r>
      <w:proofErr w:type="gramStart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высшей.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кто получил орден всех трех степеней, называли полным кавалером ордена Славы. И таких на многомиллионную страну было всего 2656 человек, 4 из них - женщины.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почему промолчал старик, почему не объяснил всего этого ребятам?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Плохо себя чувствовал, устал, не верил в современную молодежь, думал, у них одни развлечения на уме, не хотел ввязываться в спор и т. п.)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бы вы сказали этим ребятам на месте старика-героя, чтобы не обидеть их, а вразумить?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высказываются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георгиевская ленточка сейчас стала доступна всем, а когда-то получали ее вместе с орденом Славы за личный подвиг на поле боя.</w:t>
      </w:r>
    </w:p>
    <w:p w:rsidR="007474B0" w:rsidRDefault="007474B0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Информационный блок. Рассказы об ордене</w:t>
      </w:r>
    </w:p>
    <w:p w:rsidR="00825D48" w:rsidRPr="005E3B0F" w:rsidRDefault="00951931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вы прослушаете информацию об ордене Славы. Первое сообщение для размышления подготовили (имена, фамилии).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Личный подвиг на поле боя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Ученик 1.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 сообщение называется «Личный подвиг на поле боя».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Ученик 2.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Указе об учреждении ордена Славы четко написано, за что вручается этот орден и что такое личный подвиг на поле боя. Прочитаем лишь несколько строк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читают по очереди каждую строку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в загоревшемся танке, продолжить выполнять боевую задачу.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минуту опасности спасти знамя своей части от захвата противником.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личного оружия меткой стрельбой уничтожить от 10 до 50 солдат и офицеров противника.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Презирая опасность, первым ворваться в ДЗОТ (ДОТ, окоп или блиндаж) противника, решительными действиями уничтожив его гарнизон.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 захватить в плен вражеского офицера.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Будучи в ночной вылазке, уничтожить склад противника с военным имуществом.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Рискуя жизнью, спасти в бою командира от угрожавшей ему непосредственной опасности.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Пренебрегая личной безопасностью, в бою захватить неприятельское знамя.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Будучи раненым, после перевязки снова вернуться в строй.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огнем противника проделать для наступающего подразделения проход в проволочных заграждениях противника.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Рискуя жизнью, под огнем противника оказывать помощь раненым в течение ряда боев.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Стремительно врезавшись на своем танке в колонну противника, смять ее и продолжать выполнять боевое задание.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Летчику-истребителю уничтожить в воздушном бою от 2 до 4 самолетов-истребителей противника или от 3 до 6 самолетов-бомбардировщиков.</w:t>
      </w:r>
    </w:p>
    <w:p w:rsidR="00825D48" w:rsidRPr="005E3B0F" w:rsidRDefault="00825D48" w:rsidP="005E3B0F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Экипажу дальнего ночного бомбардировщика разрушить железнодорожную станцию, взорвать склад боеприпасов, горючего, разрушить портовое сооружение, уничтожить морской транспорт или железнодорожный эшелон, разрушить или сжечь важный завод или фабрику.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Ученик </w:t>
      </w:r>
      <w:r w:rsidR="00205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Судите сами, легко ли было получить такую георгиевскую ленточку в г</w:t>
      </w:r>
      <w:r w:rsidR="00951931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оды Великой Отечественной войны </w:t>
      </w:r>
      <w:r w:rsidR="00951931"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(Слайд 6)</w:t>
      </w:r>
    </w:p>
    <w:p w:rsidR="007474B0" w:rsidRDefault="007474B0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5D48" w:rsidRPr="005E3B0F" w:rsidRDefault="00951931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появилось много лжи </w:t>
      </w:r>
      <w:proofErr w:type="gramStart"/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Великой Отечественной. Те, кто хочет принизить значение нашей Победы, говорят, что советский солдат побеждал врага лишь из-под палки, из-за страха перед войсками, которые якобы стреляли в спину в случае отступления. Это неправда.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Советские солдаты победили врага силой своего духа. И об этом говорят такие цифры. Всего в годы Великой Отечественной войны было выдано свыше миллиона знаков ордена Славы. А это значит, что героизм был массовым. Был в Советской армии даже «батальон Славы». О нем расскажут (имена, фамилии).</w:t>
      </w:r>
    </w:p>
    <w:p w:rsidR="005E3B0F" w:rsidRPr="005E3B0F" w:rsidRDefault="005E3B0F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3B0F" w:rsidRPr="005E3B0F" w:rsidRDefault="005E3B0F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Батальон Славы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Ученик </w:t>
      </w:r>
      <w:r w:rsidR="00205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Наше сообщение называется «Батальон Славы». Такое название получил 1-й батальон 215-го гвардейского полка. В середине января 1945 г. батальон разорвал оборону фашистов за Вислой. Бойцы батальона нанесли дерзкий и стремительный удар, который открыл путь войскам дивизии для продвижения вперед. Чудеса героизма проявили при этом все воины батальона. Более 30 раненых отказались идти в тыл и продолжали сражаться, а сержант И.Е. Петров закрыл своим телом амбразуру, когда путь наступающим бойцам преградил огонь вражеского пулемета.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Ученик </w:t>
      </w:r>
      <w:r w:rsidR="00205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был единственный случай, когда крупное подразделение в полном составе было награждено орденами. Все Рядовые и сержанты 1-го батальона удостоились ордена Славы "I степени, командиры взводов были 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представлены к ордену Александра Невского, командиры рот - к ордену Красного Знамени.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 батальона майор Б.Н. Емельянов, которому было тогда 23 года, и старший лейтенант М.Н. Гурьев удостоены звания Героев Советского Союза.</w:t>
      </w:r>
    </w:p>
    <w:p w:rsidR="003037CE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Ученик </w:t>
      </w:r>
      <w:r w:rsidR="00205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решению Военного Совета 69-й армии 1-й батальон стал называться «батальоном Славы». </w:t>
      </w:r>
    </w:p>
    <w:p w:rsidR="003037CE" w:rsidRPr="005E3B0F" w:rsidRDefault="003037CE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D48" w:rsidRPr="005E3B0F" w:rsidRDefault="003037CE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что каждый из вас, принимая участие в акции «Георгиевская ленточка», будет ясно себе представлять, какой ценой доставалась эта ленточка на войне.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Храбрейший из храбрых</w:t>
      </w:r>
      <w:r w:rsidR="005E3B0F"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Человек из ле</w:t>
      </w:r>
      <w:r w:rsidR="0074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5E3B0F" w:rsidRPr="005E3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енды.</w:t>
      </w:r>
    </w:p>
    <w:p w:rsidR="00825D48" w:rsidRPr="005E3B0F" w:rsidRDefault="003037CE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несколько коротких рассказов о полных кавалерах ордена Славы. Их подготовили (имена, фамилии).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Ученик </w:t>
      </w:r>
      <w:r w:rsidR="00205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Представляете, каким нужно быть героем, чтобы к трем орденам Славы прибавить еще и «Золотую Звезду» Героя Советского Союза! О таких людях можно сказать, что это </w:t>
      </w:r>
      <w:proofErr w:type="gramStart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храбрейшие</w:t>
      </w:r>
      <w:proofErr w:type="gramEnd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храбрых.</w:t>
      </w:r>
    </w:p>
    <w:p w:rsidR="00825D48" w:rsidRPr="007474B0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героев за всю историю </w:t>
      </w:r>
      <w:proofErr w:type="gramStart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</w:t>
      </w:r>
      <w:proofErr w:type="gramEnd"/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Отечественной было всего четверо: </w:t>
      </w:r>
      <w:r w:rsidRPr="0074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летчик штурмового авиационного полка Иван Григорьевич Драченко, пехотинец Павел Христофорович </w:t>
      </w:r>
      <w:proofErr w:type="spellStart"/>
      <w:r w:rsidRPr="0074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Дубинда</w:t>
      </w:r>
      <w:proofErr w:type="spellEnd"/>
      <w:r w:rsidRPr="0074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артиллеристы </w:t>
      </w:r>
      <w:r w:rsidRPr="007474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Иванович Кузнецов и Андрей Васильевич Алешин. О каждом из них можно написать целую книгу.</w:t>
      </w:r>
    </w:p>
    <w:p w:rsidR="00825D48" w:rsidRPr="002059D2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4B3"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расскажем о </w:t>
      </w:r>
      <w:proofErr w:type="gramStart"/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храбрейшем</w:t>
      </w:r>
      <w:proofErr w:type="gramEnd"/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храбрых. Его называли «человеком из легенды». Герой Советского Союза и полный кавалер ордена Славы Николай Иванович Кузнецов.</w:t>
      </w:r>
    </w:p>
    <w:p w:rsidR="00825D48" w:rsidRPr="002059D2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>О фронтовых путях-дорогах Кузнецова можно рассказывать долго. На службу его призвали в 19 лет, как раз 22 июня 1941 г., в первый день войны. Николай попал на фронт. Служил в разных подразделениях: ручным пулеметчиком в морской пехоте, в дивизионной разведке, командиром орудия, помощником командира отдельного истребительного противотанкового дивизиона. Позже участвовал в жестоких боях за Севастополь. Здесь Николай Иванович Кузнецов проявил особое мужество и находчивость. Вот лишь один эпизод из фронтовой жизни героя.</w:t>
      </w:r>
    </w:p>
    <w:p w:rsidR="00825D48" w:rsidRPr="002059D2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</w:t>
      </w:r>
      <w:r w:rsid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59D2"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</w:t>
      </w:r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получил приказ: поднять Красное Знамя над зданием вокзала... Мне удалось подойти к зданию вокзала, по водосточной трубе я забрался на крышу. Быстро прикрепил знамя. Его наши солдаты увидели отовсюду, и это придало им решительности. Когда немцы заметили знамя, то открыли по мне огонь. Я стал спускаться и провалился на чердак. Там был немецкий пулеметный расчет. Двоих я сразу уложил из автомата, а с третьим пришлось вступить в рукопашную схватку...»</w:t>
      </w:r>
    </w:p>
    <w:p w:rsidR="00825D48" w:rsidRPr="002059D2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Чудом можно считать то, что Николай Кузнецов остался живым, - чердак мог стать его могилой. Флаг, поднятый Кузнецовым, реял, вдохновлял наших бойцов на атаку. Вокзал был взят. На другой день руководивший операцией, приказал разыскать старшину. Кузнецова привели к командующему, генерал крепко пожал ему руку и сказал: «Считай себя Героем. Если бы у меня самого была Звезда, тут же отдал бы ее тебе!»</w:t>
      </w:r>
    </w:p>
    <w:p w:rsidR="00825D48" w:rsidRPr="002059D2" w:rsidRDefault="002059D2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Ученик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25D48" w:rsidRPr="0020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25D48" w:rsidRPr="0020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войны Родина по достоинству оценила подвиги кавалеров ордена Славы. Их имена увековечены в названиях улиц, школ, кораблей, на обелисках, памятниках, мемориальных досках.</w:t>
      </w:r>
    </w:p>
    <w:p w:rsidR="002059D2" w:rsidRDefault="002059D2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Заключительная беседа «Как чтить память?»</w:t>
      </w:r>
    </w:p>
    <w:p w:rsidR="00825D48" w:rsidRPr="005E3B0F" w:rsidRDefault="003037CE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Сегодняшний классный час мы начали с черно-оранжевой ленточки, которую в эти дни можно встретить и на машинах, и на людях, и на игрушках и даже на бутылках с водкой.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Лента красивая, создает ощущение праздника, но хорошо это или плохо, что ее так много? Хочу услышать ваше мнение.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высказываются.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любое хорошее дело можно испортить, если относиться к нему легкомысленно. Многие люди сейчас выступают за то, чтобы прекратить акцию «Георгиевская ленточка».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Предлагают придумать другой символ памяти, например, как в Великобритании, красные маки, которые раздают в память о погибших воинах. Какой символ предложили бы вы?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высказываются.)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между тем у нас в России уже более шести веков существует своя традиция почитания погибших воинов.</w:t>
      </w:r>
      <w:r w:rsidR="00205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традицию установил князь Дмитрий Донской. Сразу же после победы на поле Куликовом он предложил Церкви поминать павших воинов</w:t>
      </w:r>
      <w:r w:rsidR="003037CE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не так давно к этой </w:t>
      </w:r>
      <w:r w:rsidR="003037CE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прибавился еще один день особого поминовения - 9 Мая. В этот день Церковь своими молитвами поминает всех усопших воинов, за веру, Отечество и народ жизнь свою положивших, и всех страдальчески погибших в годы Великой Отечественной войны.</w:t>
      </w:r>
    </w:p>
    <w:p w:rsidR="00825D48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акция? Акций еще будет много... Важно, чтобы люди думали, а не гнались за модой.</w:t>
      </w:r>
    </w:p>
    <w:p w:rsidR="005E3B0F" w:rsidRPr="005E3B0F" w:rsidRDefault="005E3B0F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D48" w:rsidRPr="005E3B0F" w:rsidRDefault="00825D48" w:rsidP="005E3B0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Подведение итогов</w:t>
      </w:r>
    </w:p>
    <w:p w:rsidR="00825D48" w:rsidRPr="005E3B0F" w:rsidRDefault="003037CE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25D48"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факты вызвали у вас: а) удивление; б) восхищение; в) сожаление?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Была ли у вас своя точка зрения в начале классного часа?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она изменилась в конце?</w:t>
      </w:r>
    </w:p>
    <w:p w:rsidR="00825D48" w:rsidRPr="005E3B0F" w:rsidRDefault="00825D48" w:rsidP="005E3B0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информация повлияла на вашу позицию? (</w:t>
      </w:r>
      <w:r w:rsidRPr="005E3B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высказываются</w:t>
      </w:r>
      <w:r w:rsidRPr="005E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71A88" w:rsidRDefault="00E71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71A88" w:rsidRPr="00A3161B" w:rsidRDefault="00E71A88" w:rsidP="00A3161B">
      <w:pPr>
        <w:pStyle w:val="a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A3161B">
        <w:rPr>
          <w:b/>
          <w:sz w:val="28"/>
          <w:szCs w:val="28"/>
        </w:rPr>
        <w:lastRenderedPageBreak/>
        <w:t>Список использованной литературы:</w:t>
      </w:r>
    </w:p>
    <w:p w:rsidR="00A3161B" w:rsidRPr="00A3161B" w:rsidRDefault="00A3161B" w:rsidP="00A3161B">
      <w:pPr>
        <w:pStyle w:val="a9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7474B0" w:rsidRPr="00A3161B" w:rsidRDefault="00A3161B" w:rsidP="00A3161B">
      <w:p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A3161B">
        <w:rPr>
          <w:rFonts w:ascii="Times New Roman" w:hAnsi="Times New Roman" w:cs="Times New Roman"/>
          <w:sz w:val="28"/>
          <w:szCs w:val="28"/>
        </w:rPr>
        <w:t xml:space="preserve">1. </w:t>
      </w:r>
      <w:r w:rsidR="007474B0" w:rsidRPr="00A3161B">
        <w:rPr>
          <w:rFonts w:ascii="Times New Roman" w:hAnsi="Times New Roman" w:cs="Times New Roman"/>
          <w:sz w:val="28"/>
          <w:szCs w:val="28"/>
        </w:rPr>
        <w:t>Парад 7 ноября 1941 года.// Военная энциклопедия. - М.: Военное издательство, 2002. Т. 6, с. 256.</w:t>
      </w:r>
    </w:p>
    <w:p w:rsidR="00C244A5" w:rsidRPr="00A3161B" w:rsidRDefault="00A3161B" w:rsidP="00A3161B">
      <w:p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A3161B">
        <w:rPr>
          <w:rFonts w:ascii="Times New Roman" w:hAnsi="Times New Roman" w:cs="Times New Roman"/>
          <w:sz w:val="28"/>
          <w:szCs w:val="28"/>
        </w:rPr>
        <w:t xml:space="preserve">2. </w:t>
      </w:r>
      <w:r w:rsidR="00C244A5" w:rsidRPr="00A3161B">
        <w:rPr>
          <w:rFonts w:ascii="Times New Roman" w:hAnsi="Times New Roman" w:cs="Times New Roman"/>
          <w:sz w:val="28"/>
          <w:szCs w:val="28"/>
        </w:rPr>
        <w:t xml:space="preserve">Л.К. </w:t>
      </w:r>
      <w:proofErr w:type="spellStart"/>
      <w:r w:rsidR="00C244A5" w:rsidRPr="00A3161B">
        <w:rPr>
          <w:rFonts w:ascii="Times New Roman" w:hAnsi="Times New Roman" w:cs="Times New Roman"/>
          <w:sz w:val="28"/>
          <w:szCs w:val="28"/>
        </w:rPr>
        <w:t>Гребенкина</w:t>
      </w:r>
      <w:proofErr w:type="spellEnd"/>
      <w:r w:rsidR="00C244A5" w:rsidRPr="00A3161B">
        <w:rPr>
          <w:rFonts w:ascii="Times New Roman" w:hAnsi="Times New Roman" w:cs="Times New Roman"/>
          <w:sz w:val="28"/>
          <w:szCs w:val="28"/>
        </w:rPr>
        <w:t xml:space="preserve"> и др. Сценарии классных часов (часть 2-я). - М.: Центр «Педагогический поиск», 2002.</w:t>
      </w:r>
    </w:p>
    <w:p w:rsidR="00C244A5" w:rsidRPr="00A3161B" w:rsidRDefault="00A3161B" w:rsidP="00A3161B">
      <w:pPr>
        <w:pStyle w:val="c0"/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A3161B">
        <w:rPr>
          <w:sz w:val="28"/>
          <w:szCs w:val="28"/>
        </w:rPr>
        <w:t xml:space="preserve">3. </w:t>
      </w:r>
      <w:proofErr w:type="spellStart"/>
      <w:r w:rsidR="00C244A5" w:rsidRPr="00A3161B">
        <w:rPr>
          <w:sz w:val="28"/>
          <w:szCs w:val="28"/>
        </w:rPr>
        <w:t>Г.П.Попова</w:t>
      </w:r>
      <w:proofErr w:type="spellEnd"/>
      <w:r w:rsidR="00C244A5" w:rsidRPr="00A3161B">
        <w:rPr>
          <w:sz w:val="28"/>
          <w:szCs w:val="28"/>
        </w:rPr>
        <w:t xml:space="preserve">, </w:t>
      </w:r>
      <w:proofErr w:type="spellStart"/>
      <w:r w:rsidR="00C244A5" w:rsidRPr="00A3161B">
        <w:rPr>
          <w:sz w:val="28"/>
          <w:szCs w:val="28"/>
        </w:rPr>
        <w:t>Н.В.Грицаева</w:t>
      </w:r>
      <w:proofErr w:type="spellEnd"/>
      <w:r w:rsidR="00C244A5" w:rsidRPr="00A3161B">
        <w:rPr>
          <w:sz w:val="28"/>
          <w:szCs w:val="28"/>
        </w:rPr>
        <w:t>. Календарные праздники. 5-7 классы. - Волгоград: Учитель, 2007.</w:t>
      </w:r>
    </w:p>
    <w:p w:rsidR="00C244A5" w:rsidRPr="00A3161B" w:rsidRDefault="00A3161B" w:rsidP="00A316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61B">
        <w:rPr>
          <w:rFonts w:ascii="Times New Roman" w:hAnsi="Times New Roman" w:cs="Times New Roman"/>
          <w:sz w:val="28"/>
          <w:szCs w:val="28"/>
        </w:rPr>
        <w:t xml:space="preserve">4. </w:t>
      </w:r>
      <w:r w:rsidR="00C244A5" w:rsidRPr="00A3161B">
        <w:rPr>
          <w:rFonts w:ascii="Times New Roman" w:hAnsi="Times New Roman" w:cs="Times New Roman"/>
          <w:sz w:val="28"/>
          <w:szCs w:val="28"/>
        </w:rPr>
        <w:t xml:space="preserve">Классные часы: </w:t>
      </w:r>
      <w:r w:rsidRPr="00A3161B">
        <w:rPr>
          <w:rFonts w:ascii="Times New Roman" w:hAnsi="Times New Roman" w:cs="Times New Roman"/>
          <w:sz w:val="28"/>
          <w:szCs w:val="28"/>
        </w:rPr>
        <w:t>4-</w:t>
      </w:r>
      <w:r w:rsidR="00C244A5" w:rsidRPr="00A3161B">
        <w:rPr>
          <w:rFonts w:ascii="Times New Roman" w:hAnsi="Times New Roman" w:cs="Times New Roman"/>
          <w:sz w:val="28"/>
          <w:szCs w:val="28"/>
        </w:rPr>
        <w:t>5 класс/</w:t>
      </w:r>
      <w:proofErr w:type="spellStart"/>
      <w:r w:rsidR="00C244A5" w:rsidRPr="00A3161B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="00C244A5" w:rsidRPr="00A3161B">
        <w:rPr>
          <w:rFonts w:ascii="Times New Roman" w:hAnsi="Times New Roman" w:cs="Times New Roman"/>
          <w:sz w:val="28"/>
          <w:szCs w:val="28"/>
        </w:rPr>
        <w:t xml:space="preserve">-сост. А.В. Давыдова. – М.: </w:t>
      </w:r>
      <w:proofErr w:type="spellStart"/>
      <w:r w:rsidR="00C244A5" w:rsidRPr="00A3161B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="00C244A5" w:rsidRPr="00A3161B">
        <w:rPr>
          <w:rFonts w:ascii="Times New Roman" w:hAnsi="Times New Roman" w:cs="Times New Roman"/>
          <w:sz w:val="28"/>
          <w:szCs w:val="28"/>
        </w:rPr>
        <w:t>, 2010.</w:t>
      </w:r>
    </w:p>
    <w:p w:rsidR="00C244A5" w:rsidRPr="00A3161B" w:rsidRDefault="00A3161B" w:rsidP="00A3161B">
      <w:p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A3161B">
        <w:rPr>
          <w:rFonts w:ascii="Times New Roman" w:hAnsi="Times New Roman" w:cs="Times New Roman"/>
          <w:sz w:val="28"/>
          <w:szCs w:val="28"/>
        </w:rPr>
        <w:t xml:space="preserve">5. </w:t>
      </w:r>
      <w:r w:rsidR="00C244A5" w:rsidRPr="00A3161B">
        <w:rPr>
          <w:rFonts w:ascii="Times New Roman" w:hAnsi="Times New Roman" w:cs="Times New Roman"/>
          <w:sz w:val="28"/>
          <w:szCs w:val="28"/>
        </w:rPr>
        <w:t xml:space="preserve">Клубные часы Проблемно-ценностное общение  5-6 классы / </w:t>
      </w:r>
      <w:proofErr w:type="spellStart"/>
      <w:r w:rsidR="00C244A5" w:rsidRPr="00A3161B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="00C244A5" w:rsidRPr="00A3161B">
        <w:rPr>
          <w:rFonts w:ascii="Times New Roman" w:hAnsi="Times New Roman" w:cs="Times New Roman"/>
          <w:sz w:val="28"/>
          <w:szCs w:val="28"/>
        </w:rPr>
        <w:t xml:space="preserve">-сост. </w:t>
      </w:r>
      <w:proofErr w:type="spellStart"/>
      <w:r w:rsidR="00C244A5" w:rsidRPr="00A3161B">
        <w:rPr>
          <w:rFonts w:ascii="Times New Roman" w:hAnsi="Times New Roman" w:cs="Times New Roman"/>
          <w:sz w:val="28"/>
          <w:szCs w:val="28"/>
        </w:rPr>
        <w:t>Г.В.Баженова</w:t>
      </w:r>
      <w:proofErr w:type="spellEnd"/>
      <w:r w:rsidR="00C244A5" w:rsidRPr="00A3161B">
        <w:rPr>
          <w:rFonts w:ascii="Times New Roman" w:hAnsi="Times New Roman" w:cs="Times New Roman"/>
          <w:sz w:val="28"/>
          <w:szCs w:val="28"/>
        </w:rPr>
        <w:t xml:space="preserve"> – Волгоград: Учитель, 2013.</w:t>
      </w:r>
    </w:p>
    <w:p w:rsidR="00A3161B" w:rsidRDefault="00A3161B" w:rsidP="00A3161B">
      <w:pPr>
        <w:pStyle w:val="a9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7474B0" w:rsidRPr="00A3161B" w:rsidRDefault="00A3161B" w:rsidP="00A3161B">
      <w:pPr>
        <w:pStyle w:val="a9"/>
        <w:spacing w:before="0" w:beforeAutospacing="0" w:after="0" w:afterAutospacing="0" w:line="360" w:lineRule="auto"/>
        <w:rPr>
          <w:b/>
          <w:sz w:val="28"/>
          <w:szCs w:val="28"/>
        </w:rPr>
      </w:pPr>
      <w:r w:rsidRPr="00A3161B">
        <w:rPr>
          <w:b/>
          <w:sz w:val="28"/>
          <w:szCs w:val="28"/>
        </w:rPr>
        <w:t>Интернет-ресурсы</w:t>
      </w:r>
    </w:p>
    <w:p w:rsidR="00C244A5" w:rsidRPr="00A3161B" w:rsidRDefault="00C244A5" w:rsidP="00A3161B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  <w:r w:rsidRPr="00A3161B">
        <w:rPr>
          <w:sz w:val="28"/>
          <w:szCs w:val="28"/>
        </w:rPr>
        <w:t>https://www.liveinternet.ru</w:t>
      </w:r>
    </w:p>
    <w:p w:rsidR="00C244A5" w:rsidRPr="00A3161B" w:rsidRDefault="0012167E" w:rsidP="00A3161B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  <w:hyperlink r:id="rId8" w:history="1">
        <w:r w:rsidR="00C244A5" w:rsidRPr="00A3161B">
          <w:rPr>
            <w:rStyle w:val="a8"/>
            <w:color w:val="auto"/>
            <w:sz w:val="28"/>
            <w:szCs w:val="28"/>
          </w:rPr>
          <w:t>https://www.opentown.org/news/71198/</w:t>
        </w:r>
      </w:hyperlink>
    </w:p>
    <w:p w:rsidR="00C244A5" w:rsidRPr="00A3161B" w:rsidRDefault="0012167E" w:rsidP="00A3161B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  <w:hyperlink r:id="rId9" w:history="1">
        <w:r w:rsidR="00C244A5" w:rsidRPr="00A3161B">
          <w:rPr>
            <w:rStyle w:val="a8"/>
            <w:color w:val="auto"/>
            <w:sz w:val="28"/>
            <w:szCs w:val="28"/>
          </w:rPr>
          <w:t>https://ru.wikipedia.org</w:t>
        </w:r>
      </w:hyperlink>
    </w:p>
    <w:p w:rsidR="00C244A5" w:rsidRPr="00CA25F6" w:rsidRDefault="00C244A5" w:rsidP="007474B0">
      <w:pPr>
        <w:pStyle w:val="a9"/>
        <w:rPr>
          <w:color w:val="FF0000"/>
        </w:rPr>
      </w:pPr>
    </w:p>
    <w:sectPr w:rsidR="00C244A5" w:rsidRPr="00CA25F6" w:rsidSect="00F50673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67E" w:rsidRDefault="0012167E" w:rsidP="00825D48">
      <w:pPr>
        <w:spacing w:after="0" w:line="240" w:lineRule="auto"/>
      </w:pPr>
      <w:r>
        <w:separator/>
      </w:r>
    </w:p>
  </w:endnote>
  <w:endnote w:type="continuationSeparator" w:id="0">
    <w:p w:rsidR="0012167E" w:rsidRDefault="0012167E" w:rsidP="0082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67E" w:rsidRDefault="0012167E" w:rsidP="00825D48">
      <w:pPr>
        <w:spacing w:after="0" w:line="240" w:lineRule="auto"/>
      </w:pPr>
      <w:r>
        <w:separator/>
      </w:r>
    </w:p>
  </w:footnote>
  <w:footnote w:type="continuationSeparator" w:id="0">
    <w:p w:rsidR="0012167E" w:rsidRDefault="0012167E" w:rsidP="0082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5EC0"/>
    <w:multiLevelType w:val="hybridMultilevel"/>
    <w:tmpl w:val="85E65F8A"/>
    <w:lvl w:ilvl="0" w:tplc="B78CF7B0">
      <w:start w:val="1"/>
      <w:numFmt w:val="bullet"/>
      <w:lvlText w:val="•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C2C7108"/>
    <w:multiLevelType w:val="hybridMultilevel"/>
    <w:tmpl w:val="9B208584"/>
    <w:lvl w:ilvl="0" w:tplc="9DB8052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11054"/>
    <w:multiLevelType w:val="hybridMultilevel"/>
    <w:tmpl w:val="813A0B9C"/>
    <w:lvl w:ilvl="0" w:tplc="D03C18D8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3">
    <w:nsid w:val="40F81E74"/>
    <w:multiLevelType w:val="hybridMultilevel"/>
    <w:tmpl w:val="7444EDBA"/>
    <w:lvl w:ilvl="0" w:tplc="A00209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906EFE"/>
    <w:multiLevelType w:val="hybridMultilevel"/>
    <w:tmpl w:val="9C785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48"/>
    <w:rsid w:val="00023FC6"/>
    <w:rsid w:val="000814B3"/>
    <w:rsid w:val="000943B5"/>
    <w:rsid w:val="0012167E"/>
    <w:rsid w:val="00135F37"/>
    <w:rsid w:val="002059D2"/>
    <w:rsid w:val="003037CE"/>
    <w:rsid w:val="00347A74"/>
    <w:rsid w:val="003962C6"/>
    <w:rsid w:val="00481E69"/>
    <w:rsid w:val="005074D9"/>
    <w:rsid w:val="00577720"/>
    <w:rsid w:val="005E3B0F"/>
    <w:rsid w:val="0065089B"/>
    <w:rsid w:val="007474B0"/>
    <w:rsid w:val="00755A7B"/>
    <w:rsid w:val="00825D48"/>
    <w:rsid w:val="00951931"/>
    <w:rsid w:val="009B5F6B"/>
    <w:rsid w:val="00A3161B"/>
    <w:rsid w:val="00B45304"/>
    <w:rsid w:val="00C244A5"/>
    <w:rsid w:val="00CA25F6"/>
    <w:rsid w:val="00D27BE7"/>
    <w:rsid w:val="00DC2A78"/>
    <w:rsid w:val="00DE3926"/>
    <w:rsid w:val="00E302F1"/>
    <w:rsid w:val="00E71A88"/>
    <w:rsid w:val="00E82109"/>
    <w:rsid w:val="00F5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D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D48"/>
  </w:style>
  <w:style w:type="paragraph" w:styleId="a6">
    <w:name w:val="footer"/>
    <w:basedOn w:val="a"/>
    <w:link w:val="a7"/>
    <w:uiPriority w:val="99"/>
    <w:unhideWhenUsed/>
    <w:rsid w:val="0082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D48"/>
  </w:style>
  <w:style w:type="character" w:customStyle="1" w:styleId="c3">
    <w:name w:val="c3"/>
    <w:basedOn w:val="a0"/>
    <w:rsid w:val="00481E69"/>
  </w:style>
  <w:style w:type="paragraph" w:customStyle="1" w:styleId="c1">
    <w:name w:val="c1"/>
    <w:basedOn w:val="a"/>
    <w:rsid w:val="0048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1E69"/>
  </w:style>
  <w:style w:type="character" w:styleId="a8">
    <w:name w:val="Hyperlink"/>
    <w:basedOn w:val="a0"/>
    <w:uiPriority w:val="99"/>
    <w:unhideWhenUsed/>
    <w:rsid w:val="00481E69"/>
    <w:rPr>
      <w:color w:val="0000FF"/>
      <w:u w:val="single"/>
    </w:rPr>
  </w:style>
  <w:style w:type="character" w:customStyle="1" w:styleId="c5">
    <w:name w:val="c5"/>
    <w:basedOn w:val="a0"/>
    <w:rsid w:val="00481E69"/>
  </w:style>
  <w:style w:type="paragraph" w:styleId="a9">
    <w:name w:val="Normal (Web)"/>
    <w:basedOn w:val="a"/>
    <w:uiPriority w:val="99"/>
    <w:semiHidden/>
    <w:unhideWhenUsed/>
    <w:rsid w:val="00E7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244A5"/>
    <w:rPr>
      <w:color w:val="800080" w:themeColor="followedHyperlink"/>
      <w:u w:val="single"/>
    </w:rPr>
  </w:style>
  <w:style w:type="paragraph" w:customStyle="1" w:styleId="c0">
    <w:name w:val="c0"/>
    <w:basedOn w:val="a"/>
    <w:uiPriority w:val="99"/>
    <w:rsid w:val="00C2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D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D48"/>
  </w:style>
  <w:style w:type="paragraph" w:styleId="a6">
    <w:name w:val="footer"/>
    <w:basedOn w:val="a"/>
    <w:link w:val="a7"/>
    <w:uiPriority w:val="99"/>
    <w:unhideWhenUsed/>
    <w:rsid w:val="0082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D48"/>
  </w:style>
  <w:style w:type="character" w:customStyle="1" w:styleId="c3">
    <w:name w:val="c3"/>
    <w:basedOn w:val="a0"/>
    <w:rsid w:val="00481E69"/>
  </w:style>
  <w:style w:type="paragraph" w:customStyle="1" w:styleId="c1">
    <w:name w:val="c1"/>
    <w:basedOn w:val="a"/>
    <w:rsid w:val="0048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1E69"/>
  </w:style>
  <w:style w:type="character" w:styleId="a8">
    <w:name w:val="Hyperlink"/>
    <w:basedOn w:val="a0"/>
    <w:uiPriority w:val="99"/>
    <w:unhideWhenUsed/>
    <w:rsid w:val="00481E69"/>
    <w:rPr>
      <w:color w:val="0000FF"/>
      <w:u w:val="single"/>
    </w:rPr>
  </w:style>
  <w:style w:type="character" w:customStyle="1" w:styleId="c5">
    <w:name w:val="c5"/>
    <w:basedOn w:val="a0"/>
    <w:rsid w:val="00481E69"/>
  </w:style>
  <w:style w:type="paragraph" w:styleId="a9">
    <w:name w:val="Normal (Web)"/>
    <w:basedOn w:val="a"/>
    <w:uiPriority w:val="99"/>
    <w:semiHidden/>
    <w:unhideWhenUsed/>
    <w:rsid w:val="00E7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244A5"/>
    <w:rPr>
      <w:color w:val="800080" w:themeColor="followedHyperlink"/>
      <w:u w:val="single"/>
    </w:rPr>
  </w:style>
  <w:style w:type="paragraph" w:customStyle="1" w:styleId="c0">
    <w:name w:val="c0"/>
    <w:basedOn w:val="a"/>
    <w:uiPriority w:val="99"/>
    <w:rsid w:val="00C2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town.org/news/71198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 25</dc:creator>
  <cp:lastModifiedBy>ПК</cp:lastModifiedBy>
  <cp:revision>12</cp:revision>
  <dcterms:created xsi:type="dcterms:W3CDTF">2018-11-20T01:49:00Z</dcterms:created>
  <dcterms:modified xsi:type="dcterms:W3CDTF">2019-12-10T07:47:00Z</dcterms:modified>
</cp:coreProperties>
</file>